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0FF2E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 w14:paraId="33E3589D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6D4624DF">
      <w:pPr>
        <w:spacing w:line="520" w:lineRule="exact"/>
        <w:jc w:val="center"/>
        <w:rPr>
          <w:rFonts w:ascii="Times New Roman" w:hAnsi="Times New Roman" w:eastAsia="方正小标宋简体"/>
          <w:color w:val="auto"/>
          <w:sz w:val="44"/>
          <w:highlight w:val="none"/>
        </w:rPr>
      </w:pPr>
      <w:r>
        <w:rPr>
          <w:rFonts w:ascii="Times New Roman" w:hAnsi="Times New Roman" w:eastAsia="方正小标宋简体"/>
          <w:color w:val="auto"/>
          <w:sz w:val="44"/>
          <w:highlight w:val="none"/>
        </w:rPr>
        <w:t>企业研发项目经费和高新技术产品（服务）收入</w:t>
      </w:r>
      <w:r>
        <w:rPr>
          <w:rFonts w:hint="eastAsia" w:ascii="Times New Roman" w:hAnsi="Times New Roman" w:eastAsia="方正小标宋简体"/>
          <w:color w:val="auto"/>
          <w:sz w:val="44"/>
          <w:highlight w:val="none"/>
        </w:rPr>
        <w:t>汇总</w:t>
      </w:r>
      <w:r>
        <w:rPr>
          <w:rFonts w:ascii="Times New Roman" w:hAnsi="Times New Roman" w:eastAsia="方正小标宋简体"/>
          <w:color w:val="auto"/>
          <w:sz w:val="44"/>
          <w:highlight w:val="none"/>
        </w:rPr>
        <w:t>表</w:t>
      </w:r>
      <w:r>
        <w:rPr>
          <w:rFonts w:hint="eastAsia" w:ascii="Times New Roman" w:hAnsi="Times New Roman" w:eastAsia="方正小标宋简体"/>
          <w:color w:val="auto"/>
          <w:sz w:val="44"/>
          <w:highlight w:val="none"/>
        </w:rPr>
        <w:t>（格式）</w:t>
      </w:r>
    </w:p>
    <w:p w14:paraId="62F5EAAA">
      <w:pPr>
        <w:spacing w:line="52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1093344">
      <w:pPr>
        <w:spacing w:line="520" w:lineRule="exact"/>
        <w:rPr>
          <w:rFonts w:ascii="Times New Roman" w:hAnsi="Times New Roman" w:eastAsia="方正小标宋简体"/>
          <w:color w:val="auto"/>
          <w:sz w:val="4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填报单位（设区市科技管理部门盖章）：</w:t>
      </w: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829"/>
        <w:gridCol w:w="784"/>
        <w:gridCol w:w="3745"/>
        <w:gridCol w:w="2069"/>
        <w:gridCol w:w="890"/>
        <w:gridCol w:w="2111"/>
        <w:gridCol w:w="2219"/>
      </w:tblGrid>
      <w:tr w14:paraId="74094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2724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9A599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企业</w:t>
            </w:r>
          </w:p>
          <w:p w14:paraId="57CE5DDD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名称</w:t>
            </w:r>
          </w:p>
        </w:tc>
        <w:tc>
          <w:tcPr>
            <w:tcW w:w="65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A8FCF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研发项目</w:t>
            </w:r>
          </w:p>
        </w:tc>
        <w:tc>
          <w:tcPr>
            <w:tcW w:w="5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4E4EF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高新技术产品（服务）</w:t>
            </w:r>
          </w:p>
        </w:tc>
      </w:tr>
      <w:tr w14:paraId="21E0B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17CA">
            <w:pPr>
              <w:widowControl/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2C31A">
            <w:pPr>
              <w:widowControl/>
              <w:spacing w:line="360" w:lineRule="exact"/>
              <w:jc w:val="left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33329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8867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79A7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近三年研发费用</w:t>
            </w:r>
          </w:p>
          <w:p w14:paraId="18E41758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（万元）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127D0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054D2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产品（服务）名称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E1E18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近一年销售收入</w:t>
            </w:r>
          </w:p>
          <w:p w14:paraId="2CA0A57E">
            <w:pPr>
              <w:widowControl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highlight w:val="none"/>
              </w:rPr>
              <w:t>（万元）</w:t>
            </w:r>
          </w:p>
        </w:tc>
      </w:tr>
      <w:tr w14:paraId="2AFC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757C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44F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7D7B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ECD1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A644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8F61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B0AE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A25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3B02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8E64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82E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A24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5E7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82E1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29F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B88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6E37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5390F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FF20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17D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702A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…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1C05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A1D9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5933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…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570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A37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35821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8A43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DF0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DD6D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CF2C9">
            <w:pPr>
              <w:widowControl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BE54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6232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99F9">
            <w:pPr>
              <w:widowControl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09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37BB8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A43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2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9BE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B5D2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059FF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163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009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F948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6E1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BC9D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756E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D90E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6981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7207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A0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DBE5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E108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7D4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27157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60EB6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2D1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61D7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…</w:t>
            </w: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3D16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EDD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7D5B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…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2D76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47B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19F0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3E0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3AFC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421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7958">
            <w:pPr>
              <w:widowControl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413A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08D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7585">
            <w:pPr>
              <w:widowControl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2938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7D1EE1CC"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近三年研发费用及近一年销售收入，依据专项报告数据填写；合计数应与专项报告中数据一致；此表行数根据企业实际情况增减。</w:t>
      </w:r>
    </w:p>
    <w:sectPr>
      <w:pgSz w:w="16838" w:h="11906" w:orient="landscape"/>
      <w:pgMar w:top="1531" w:right="2098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B07C9AC8-E9B7-4F89-90DE-3ABC84500C9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36A22FAF-2A89-47EA-B4CC-E7D8406FCD1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045A9C0-32A2-440A-BE86-8A442BDD4DA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BAE07A5E-AD7F-406C-AE3A-A90C248BFF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ZmQ1ZmVjMGYwMTE3MTA1ZDFkZDNkODNhMjY1NjYifQ=="/>
  </w:docVars>
  <w:rsids>
    <w:rsidRoot w:val="2FD73D6A"/>
    <w:rsid w:val="2FD73D6A"/>
    <w:rsid w:val="3AF0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2024-07-18T08:57:00Z</dcterms:created>
  <dc:creator>xxjs</dc:creator>
  <cp:lastModifiedBy>xxjs</cp:lastModifiedBy>
  <dcterms:modified xsi:type="dcterms:W3CDTF">2024-07-18T08:58:05Z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D07611D4FBB34822893C2D91F588FFC0_11</vt:lpwstr>
  </property>
</Properties>
</file>